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w kształcie 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oryginalnej biżuterii, która będzie doskonałym urozmaiceniem Twoich codziennych stylizacji? A może chcesz sprawić komuś wyjątkowy prezent, który będzie pięknym wyrazem miłości? Polecamy unikatowy pierścionek w kształcie róży, który bez wątpienia wyróżnia się od innych, standardowych wzorów dostępnych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Diamentowa róża - piękno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Niepowtarzalna uroda tego modelu, tkwi w wyjątkowej oprawie brylantu, który znajduje się w centralnej jego części. Cała kompozycja wykonana jest z wysokiej jakości białego złota i przypomina płatki róży. W środku znajduje się pięknie oszlifowany brylant o masie 0,1ct, który jest certyfikowany przez Michelson Diamonds, a także najlepsze laboratoria gemmologiczne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w kształcie róży</w:t>
      </w:r>
      <w:r>
        <w:rPr>
          <w:rFonts w:ascii="calibri" w:hAnsi="calibri" w:eastAsia="calibri" w:cs="calibri"/>
          <w:sz w:val="24"/>
          <w:szCs w:val="24"/>
        </w:rPr>
        <w:t xml:space="preserve"> to biżuteria, która zachwyci każdą miłośniczkę złotych akcesoriów i doskonale sprawdzi się jako dodatek zarówno do codziennych, jak i świątecznych stylizacji.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Pierścionek róża - idealny na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wyjątkowego modelu, który podarujesz swojej wybrance jako znak wiecznej miłości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 w kształcie róży</w:t>
      </w:r>
      <w:r>
        <w:rPr>
          <w:rFonts w:ascii="calibri" w:hAnsi="calibri" w:eastAsia="calibri" w:cs="calibri"/>
          <w:sz w:val="24"/>
          <w:szCs w:val="24"/>
        </w:rPr>
        <w:t xml:space="preserve"> jest doskonałą propozycją! Ten wyjątkowy projekt bez wątpienia spodoba się każdej kobiecie. Co więcej, kwiat róży jest symbolem wieczności oraz miłości, dlatego w doskonały sposób oddaje charakter pierścionka zaręczynowego.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w kształcie 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Michelson, gdzie możesz go zamówić nie wychodząc z domu, a my bezpiecznie dostarczymy Ci go na wskazany w zamówieniu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pierscionek-z-brylantem-diamentowa-roza;m-p-585b-301-0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2026-04-04T07:40:26+02:00</dcterms:created>
  <dcterms:modified xsi:type="dcterms:W3CDTF">2026-04-04T07:40:26+02:00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